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6FB" w:rsidRDefault="00B206FB"/>
    <w:p w:rsidR="008D5871" w:rsidRDefault="008D5871"/>
    <w:p w:rsidR="008D5871" w:rsidRPr="008D5871" w:rsidRDefault="008D5871" w:rsidP="008D5871">
      <w:pPr>
        <w:jc w:val="center"/>
        <w:rPr>
          <w:b/>
        </w:rPr>
      </w:pPr>
      <w:bookmarkStart w:id="0" w:name="_GoBack"/>
      <w:r w:rsidRPr="008D5871">
        <w:rPr>
          <w:b/>
        </w:rPr>
        <w:t xml:space="preserve">2.3 </w:t>
      </w:r>
      <w:r w:rsidRPr="008D5871">
        <w:rPr>
          <w:b/>
          <w:color w:val="000000"/>
          <w:lang w:eastAsia="es-CO"/>
        </w:rPr>
        <w:t>Correo soporte presentación de documentos al comité de contratación</w:t>
      </w:r>
    </w:p>
    <w:bookmarkEnd w:id="0"/>
    <w:p w:rsidR="008D5871" w:rsidRDefault="008D5871"/>
    <w:p w:rsidR="008D5871" w:rsidRDefault="008D5871">
      <w:r w:rsidRPr="008D5871">
        <w:drawing>
          <wp:inline distT="0" distB="0" distL="0" distR="0" wp14:anchorId="07FC2C97" wp14:editId="3BC96AC1">
            <wp:extent cx="5612130" cy="341122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1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58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871"/>
    <w:rsid w:val="000E5BDB"/>
    <w:rsid w:val="00606363"/>
    <w:rsid w:val="008D5871"/>
    <w:rsid w:val="00B2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D1657"/>
  <w15:chartTrackingRefBased/>
  <w15:docId w15:val="{30758EAC-E316-4400-8EF3-EAC5C3279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Montoya</dc:creator>
  <cp:keywords/>
  <dc:description/>
  <cp:lastModifiedBy>Jenny Montoya</cp:lastModifiedBy>
  <cp:revision>1</cp:revision>
  <dcterms:created xsi:type="dcterms:W3CDTF">2025-04-23T19:48:00Z</dcterms:created>
  <dcterms:modified xsi:type="dcterms:W3CDTF">2025-04-23T19:49:00Z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1b44b8ee-3409-42dd-a1b4-47cf4d4f8064</vt:lpwstr>
  </property>
</Properties>
</file>